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 xml:space="preserve">, </w:t>
      </w:r>
      <w:r w:rsidR="004C3CB8">
        <w:rPr>
          <w:rFonts w:ascii="Bookman Old Style" w:hAnsi="Bookman Old Style"/>
          <w:b/>
          <w:i/>
        </w:rPr>
        <w:t>Tarım ve Orman, Köylere Yönelik Hizmetler.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2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4C3CB8">
        <w:rPr>
          <w:rFonts w:ascii="Bookman Old Style" w:hAnsi="Bookman Old Style" w:cs="Times New Roman"/>
          <w:b/>
          <w:i/>
        </w:rPr>
        <w:t xml:space="preserve">4 – 8 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4C3CB8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İlimiz Merkez İlçe Sarımsak Köyü</w:t>
      </w:r>
      <w:r w:rsidR="004C3CB8" w:rsidRPr="004C3CB8">
        <w:rPr>
          <w:b/>
          <w:i/>
          <w:sz w:val="22"/>
          <w:szCs w:val="22"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Merkez Mahallesi Tepecik mevkinde mevcutta bulunan içmesuyu deposuna giden yol orman alanı içinde kalmaktadır. Gerekli kurum izinlerinin alınarak mevcut yolun İl Özel İdaresi yol ağına alınmasına</w:t>
      </w:r>
      <w:r w:rsidR="00800F0D" w:rsidRPr="004C3CB8">
        <w:rPr>
          <w:rFonts w:ascii="Bookman Old Style" w:eastAsia="Batang" w:hAnsi="Bookman Old Style"/>
          <w:b/>
          <w:i/>
          <w:sz w:val="22"/>
          <w:szCs w:val="22"/>
        </w:rPr>
        <w:t xml:space="preserve">,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4C3CB8" w:rsidRPr="008C2AA8" w:rsidRDefault="004C3CB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C3CB8" w:rsidRPr="001D5107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Tarım ve Orman, Köylere Yönelik Hizmetler Komisyonlarının ortaklaşa hazırlamış oldukları  </w:t>
      </w:r>
      <w:r>
        <w:rPr>
          <w:rFonts w:ascii="Bookman Old Style" w:hAnsi="Bookman Old Style" w:cs="Times New Roman"/>
          <w:b/>
          <w:i/>
        </w:rPr>
        <w:t>12 – 13 – 4 – 8 sayılı raporlarının 2. Sayfasıdır.</w:t>
      </w: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sectPr w:rsidR="004C3CB8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A4E" w:rsidRDefault="001A2A4E" w:rsidP="005C41D9">
      <w:pPr>
        <w:spacing w:after="0" w:line="240" w:lineRule="auto"/>
      </w:pPr>
      <w:r>
        <w:separator/>
      </w:r>
    </w:p>
  </w:endnote>
  <w:endnote w:type="continuationSeparator" w:id="1">
    <w:p w:rsidR="001A2A4E" w:rsidRDefault="001A2A4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A4E" w:rsidRDefault="001A2A4E" w:rsidP="005C41D9">
      <w:pPr>
        <w:spacing w:after="0" w:line="240" w:lineRule="auto"/>
      </w:pPr>
      <w:r>
        <w:separator/>
      </w:r>
    </w:p>
  </w:footnote>
  <w:footnote w:type="continuationSeparator" w:id="1">
    <w:p w:rsidR="001A2A4E" w:rsidRDefault="001A2A4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31A6"/>
    <w:rsid w:val="00035EEB"/>
    <w:rsid w:val="00042F23"/>
    <w:rsid w:val="00056413"/>
    <w:rsid w:val="00062288"/>
    <w:rsid w:val="0006677A"/>
    <w:rsid w:val="00070585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77EF1"/>
    <w:rsid w:val="001817B3"/>
    <w:rsid w:val="00191749"/>
    <w:rsid w:val="001A03A5"/>
    <w:rsid w:val="001A2A4E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378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CB8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4E17"/>
    <w:rsid w:val="00E456EB"/>
    <w:rsid w:val="00E63AB2"/>
    <w:rsid w:val="00E766B5"/>
    <w:rsid w:val="00E819D5"/>
    <w:rsid w:val="00E81D38"/>
    <w:rsid w:val="00E9591C"/>
    <w:rsid w:val="00EB1170"/>
    <w:rsid w:val="00EB42AD"/>
    <w:rsid w:val="00EB7FD6"/>
    <w:rsid w:val="00EC49E6"/>
    <w:rsid w:val="00EE5A4F"/>
    <w:rsid w:val="00F177A0"/>
    <w:rsid w:val="00F43704"/>
    <w:rsid w:val="00F44D8B"/>
    <w:rsid w:val="00F47E34"/>
    <w:rsid w:val="00F53565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2025-04-18T11:42:00Z</dcterms:created>
  <dcterms:modified xsi:type="dcterms:W3CDTF">2025-04-18T11:42:00Z</dcterms:modified>
</cp:coreProperties>
</file>